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3E" w:rsidRDefault="0097463E" w:rsidP="009746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«Разработка сценария урока по обучению виду деятельности по получению нового знания».</w:t>
      </w:r>
    </w:p>
    <w:p w:rsidR="0097463E" w:rsidRDefault="0097463E" w:rsidP="009746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6761E" w:rsidRDefault="0097463E" w:rsidP="0086761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Механическая работа. 7 класс.</w:t>
      </w:r>
      <w:r w:rsidR="008676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E584B" w:rsidRPr="0086761E" w:rsidRDefault="0086761E" w:rsidP="0097463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6761E">
        <w:rPr>
          <w:rFonts w:ascii="Times New Roman" w:hAnsi="Times New Roman" w:cs="Times New Roman"/>
          <w:sz w:val="28"/>
          <w:szCs w:val="28"/>
          <w:lang w:val="ru-RU"/>
        </w:rPr>
        <w:t xml:space="preserve">Автор </w:t>
      </w:r>
      <w:proofErr w:type="gramStart"/>
      <w:r w:rsidRPr="0086761E">
        <w:rPr>
          <w:rFonts w:ascii="Times New Roman" w:hAnsi="Times New Roman" w:cs="Times New Roman"/>
          <w:sz w:val="28"/>
          <w:szCs w:val="28"/>
          <w:lang w:val="ru-RU"/>
        </w:rPr>
        <w:t>УМК А.</w:t>
      </w:r>
      <w:proofErr w:type="gramEnd"/>
      <w:r w:rsidRPr="0086761E">
        <w:rPr>
          <w:rFonts w:ascii="Times New Roman" w:hAnsi="Times New Roman" w:cs="Times New Roman"/>
          <w:sz w:val="28"/>
          <w:szCs w:val="28"/>
          <w:lang w:val="ru-RU"/>
        </w:rPr>
        <w:t xml:space="preserve">В. Грачёв. Физика 7 класс. М.: </w:t>
      </w:r>
      <w:proofErr w:type="spellStart"/>
      <w:r w:rsidRPr="0086761E">
        <w:rPr>
          <w:rFonts w:ascii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86761E">
        <w:rPr>
          <w:rFonts w:ascii="Times New Roman" w:hAnsi="Times New Roman" w:cs="Times New Roman"/>
          <w:sz w:val="28"/>
          <w:szCs w:val="28"/>
          <w:lang w:val="ru-RU"/>
        </w:rPr>
        <w:t xml:space="preserve"> – Граф.2014 год.</w:t>
      </w:r>
    </w:p>
    <w:p w:rsidR="0097463E" w:rsidRDefault="0097463E" w:rsidP="0097463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04B14">
        <w:rPr>
          <w:rFonts w:ascii="Times New Roman" w:hAnsi="Times New Roman" w:cs="Times New Roman"/>
          <w:b/>
          <w:i/>
          <w:sz w:val="24"/>
          <w:szCs w:val="24"/>
          <w:lang w:val="ru-RU"/>
        </w:rPr>
        <w:t>Комме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н</w:t>
      </w:r>
      <w:r w:rsidRPr="00304B14">
        <w:rPr>
          <w:rFonts w:ascii="Times New Roman" w:hAnsi="Times New Roman" w:cs="Times New Roman"/>
          <w:b/>
          <w:i/>
          <w:sz w:val="24"/>
          <w:szCs w:val="24"/>
          <w:lang w:val="ru-RU"/>
        </w:rPr>
        <w:t>тарии</w:t>
      </w:r>
      <w:r>
        <w:rPr>
          <w:rFonts w:ascii="Times New Roman" w:hAnsi="Times New Roman" w:cs="Times New Roman"/>
          <w:sz w:val="24"/>
          <w:szCs w:val="24"/>
          <w:lang w:val="ru-RU"/>
        </w:rPr>
        <w:t>: урок введения физической величины через уравнение связи. На уроке используется заготовка опорной схемы деятельности по введению физической величины (ФВ). Усвоение данного вида деятельности соответствует предварительному этапу урока.</w:t>
      </w:r>
    </w:p>
    <w:p w:rsidR="0097463E" w:rsidRDefault="0097463E" w:rsidP="0097463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Образовательная цель: </w:t>
      </w:r>
      <w:r>
        <w:rPr>
          <w:rFonts w:ascii="Times New Roman" w:hAnsi="Times New Roman" w:cs="Times New Roman"/>
          <w:sz w:val="24"/>
          <w:szCs w:val="24"/>
          <w:lang w:val="ru-RU"/>
        </w:rPr>
        <w:t>подготовка учащихся, усвоивших следующие знания:</w:t>
      </w:r>
    </w:p>
    <w:p w:rsidR="0097463E" w:rsidRDefault="0097463E" w:rsidP="0097463E">
      <w:pPr>
        <w:pStyle w:val="a3"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E7D3F">
        <w:rPr>
          <w:rFonts w:ascii="Times New Roman" w:hAnsi="Times New Roman" w:cs="Times New Roman"/>
          <w:sz w:val="24"/>
          <w:szCs w:val="24"/>
          <w:lang w:val="ru-RU"/>
        </w:rPr>
        <w:t xml:space="preserve">Работой постоянной </w:t>
      </w:r>
      <w:r>
        <w:rPr>
          <w:rFonts w:ascii="Times New Roman" w:hAnsi="Times New Roman" w:cs="Times New Roman"/>
          <w:sz w:val="24"/>
          <w:szCs w:val="24"/>
          <w:lang w:val="ru-RU"/>
        </w:rPr>
        <w:t>силы называют физическую величину, описывающую действие одного тела на другое и  равную произведению значения силы, действующей на точечное тело вдоль его движения,  на изменение координаты тела.</w:t>
      </w:r>
    </w:p>
    <w:p w:rsidR="0097463E" w:rsidRDefault="0097463E" w:rsidP="0097463E">
      <w:pPr>
        <w:pStyle w:val="a3"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Единица работы – 1 Джоуль (1 Дж) – это работа постоянной силы, равной одному ньютону, при перемещении точечного тела на один метр в направлении действия силы.</w:t>
      </w:r>
    </w:p>
    <w:p w:rsidR="0097463E" w:rsidRDefault="0097463E" w:rsidP="0097463E">
      <w:pPr>
        <w:pStyle w:val="a3"/>
        <w:spacing w:line="360" w:lineRule="auto"/>
        <w:ind w:lef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992B94">
        <w:rPr>
          <w:rFonts w:ascii="Times New Roman" w:hAnsi="Times New Roman" w:cs="Times New Roman"/>
          <w:b/>
          <w:i/>
          <w:sz w:val="24"/>
          <w:szCs w:val="24"/>
          <w:lang w:val="ru-RU"/>
        </w:rPr>
        <w:t>Цель по развитию учащихся: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подготовка учащихся, овладевших следующими видами деятельности: </w:t>
      </w:r>
    </w:p>
    <w:p w:rsidR="0097463E" w:rsidRDefault="0097463E" w:rsidP="0097463E">
      <w:pPr>
        <w:pStyle w:val="a3"/>
        <w:numPr>
          <w:ilvl w:val="0"/>
          <w:numId w:val="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создавать понятие о физической величине «механическая работа»;</w:t>
      </w:r>
    </w:p>
    <w:p w:rsidR="0097463E" w:rsidRDefault="0097463E" w:rsidP="0097463E">
      <w:pPr>
        <w:pStyle w:val="a3"/>
        <w:numPr>
          <w:ilvl w:val="0"/>
          <w:numId w:val="3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получить единицу измерения новой физической величины. </w:t>
      </w:r>
    </w:p>
    <w:p w:rsidR="009E584B" w:rsidRDefault="0097463E" w:rsidP="0097463E">
      <w:pPr>
        <w:pStyle w:val="a3"/>
        <w:spacing w:line="360" w:lineRule="auto"/>
        <w:ind w:left="0"/>
        <w:jc w:val="left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Оборудование: </w:t>
      </w:r>
    </w:p>
    <w:p w:rsidR="009E584B" w:rsidRDefault="009E584B" w:rsidP="009E584B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столах учащихся:</w:t>
      </w:r>
      <w:r w:rsidR="00964AC2">
        <w:rPr>
          <w:rFonts w:ascii="Times New Roman" w:hAnsi="Times New Roman" w:cs="Times New Roman"/>
          <w:sz w:val="24"/>
          <w:szCs w:val="24"/>
          <w:lang w:val="ru-RU"/>
        </w:rPr>
        <w:t xml:space="preserve"> опорная схема – конспект деятельности по введению физической величины (ФВ)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="0097463E" w:rsidRPr="00992B94">
        <w:rPr>
          <w:rFonts w:ascii="Times New Roman" w:hAnsi="Times New Roman" w:cs="Times New Roman"/>
          <w:sz w:val="24"/>
          <w:szCs w:val="24"/>
          <w:lang w:val="ru-RU"/>
        </w:rPr>
        <w:t>учебные</w:t>
      </w:r>
      <w:r w:rsidR="0097463E">
        <w:rPr>
          <w:rFonts w:ascii="Times New Roman" w:hAnsi="Times New Roman" w:cs="Times New Roman"/>
          <w:sz w:val="24"/>
          <w:szCs w:val="24"/>
          <w:lang w:val="ru-RU"/>
        </w:rPr>
        <w:t xml:space="preserve"> динамометры, деревянные бруски, рулетки, фанерные доски</w:t>
      </w:r>
      <w:r w:rsidR="00C069D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7463E" w:rsidRDefault="0097463E" w:rsidP="009E584B">
      <w:pPr>
        <w:pStyle w:val="a3"/>
        <w:numPr>
          <w:ilvl w:val="0"/>
          <w:numId w:val="4"/>
        </w:numPr>
        <w:spacing w:line="36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584B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а столе учителя демонстрационная уст</w:t>
      </w:r>
      <w:r w:rsidR="004F20C0">
        <w:rPr>
          <w:rFonts w:ascii="Times New Roman" w:hAnsi="Times New Roman" w:cs="Times New Roman"/>
          <w:sz w:val="24"/>
          <w:szCs w:val="24"/>
          <w:lang w:val="ru-RU"/>
        </w:rPr>
        <w:t>ановка «Механические явления» (</w:t>
      </w:r>
      <w:r>
        <w:rPr>
          <w:rFonts w:ascii="Times New Roman" w:hAnsi="Times New Roman" w:cs="Times New Roman"/>
          <w:sz w:val="24"/>
          <w:szCs w:val="24"/>
          <w:lang w:val="ru-RU"/>
        </w:rPr>
        <w:t>скамья, ограничитель, платформа стартового устройства, тележка, резиновый жгут, блок питания).</w:t>
      </w: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0527FE" w:rsidRDefault="000527F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97463E" w:rsidRDefault="0097463E" w:rsidP="0097463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lastRenderedPageBreak/>
        <w:t>Ход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463E" w:rsidTr="00501D89">
        <w:tc>
          <w:tcPr>
            <w:tcW w:w="4785" w:type="dxa"/>
          </w:tcPr>
          <w:p w:rsidR="0097463E" w:rsidRPr="0070289D" w:rsidRDefault="0097463E" w:rsidP="00501D8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8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(объяснения, вопросы, выводы) учителя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(ответы) учащихся</w:t>
            </w:r>
          </w:p>
        </w:tc>
      </w:tr>
      <w:tr w:rsidR="0097463E" w:rsidTr="00501D89">
        <w:tc>
          <w:tcPr>
            <w:tcW w:w="4785" w:type="dxa"/>
          </w:tcPr>
          <w:p w:rsidR="0097463E" w:rsidRDefault="0097463E" w:rsidP="00501D8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7463E" w:rsidRPr="0086761E" w:rsidTr="00501D89">
        <w:tc>
          <w:tcPr>
            <w:tcW w:w="9571" w:type="dxa"/>
            <w:gridSpan w:val="2"/>
          </w:tcPr>
          <w:p w:rsidR="0097463E" w:rsidRPr="001B31A9" w:rsidRDefault="0097463E" w:rsidP="00501D8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Актуализация знаний и действий </w:t>
            </w:r>
            <w:r w:rsidR="0096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463E" w:rsidRPr="0086761E" w:rsidTr="00501D89">
        <w:trPr>
          <w:trHeight w:val="585"/>
        </w:trPr>
        <w:tc>
          <w:tcPr>
            <w:tcW w:w="4785" w:type="dxa"/>
            <w:tcBorders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Pr="004165A0" w:rsidRDefault="003644ED" w:rsidP="00213426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Изучив  главу «силы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механике»</w:t>
            </w:r>
            <w:proofErr w:type="gramStart"/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ознакомились с физическими величинами. Перечислит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изученные физические величины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Отвечают: сила, сила тяжести, сила упругости, сила реакц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опоры, вес тела, сила трения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44ED" w:rsidRPr="0086761E" w:rsidTr="00501D89">
        <w:trPr>
          <w:trHeight w:val="86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964AC2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сила? </w:t>
            </w:r>
          </w:p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Силой называют физическую величину, характеризующую 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одного тела на другое</w:t>
            </w:r>
          </w:p>
        </w:tc>
      </w:tr>
      <w:tr w:rsidR="00964AC2" w:rsidRPr="0086761E" w:rsidTr="00501D89">
        <w:trPr>
          <w:trHeight w:val="105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чего зависит результат действия силы?</w:t>
            </w:r>
          </w:p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4AC2" w:rsidRDefault="00964AC2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 действия силы зависит: </w:t>
            </w:r>
            <w:r w:rsidRPr="00E038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от</w:t>
            </w:r>
            <w:r w:rsidRPr="007F23D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ru-RU" w:eastAsia="ru-RU"/>
              </w:rPr>
              <w:t xml:space="preserve"> </w:t>
            </w:r>
            <w:r w:rsidRPr="00D336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ее модуля</w:t>
            </w:r>
            <w:r w:rsidR="0021342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, направления, точки приложения</w:t>
            </w:r>
          </w:p>
        </w:tc>
      </w:tr>
      <w:tr w:rsidR="003644ED" w:rsidRPr="003644ED" w:rsidTr="00501D89">
        <w:trPr>
          <w:trHeight w:val="63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527FE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Следующее задание выполняете в парах. </w:t>
            </w:r>
          </w:p>
          <w:p w:rsidR="000527FE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вас на столах лежат задания, В течение 3 </w:t>
            </w: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минут вы должны ответить на вопросы.</w:t>
            </w:r>
            <w:r w:rsidR="0096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(Отв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ечают на подготовленных листах)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213426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</w:t>
            </w:r>
          </w:p>
          <w:p w:rsidR="003644ED" w:rsidRPr="004969B5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ED" w:rsidRPr="0086761E" w:rsidTr="00501D89">
        <w:trPr>
          <w:trHeight w:val="1734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3644ED" w:rsidRPr="003644ED" w:rsidRDefault="003644ED" w:rsidP="00501D8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644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На слайде изображены задания.</w:t>
            </w:r>
            <w:proofErr w:type="gramEnd"/>
            <w:r w:rsidRPr="003644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644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Вызываются учащиеся к доске от каждой колонки и п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роверяются выполненные задания)</w:t>
            </w:r>
            <w:r w:rsidRPr="003644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44ED" w:rsidTr="00501D89">
        <w:trPr>
          <w:trHeight w:val="1046"/>
        </w:trPr>
        <w:tc>
          <w:tcPr>
            <w:tcW w:w="4785" w:type="dxa"/>
            <w:tcBorders>
              <w:top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известны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силы, действующие на тело, то, что  можно определить?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644ED" w:rsidRDefault="003644ED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-Ускорение</w:t>
            </w:r>
          </w:p>
        </w:tc>
      </w:tr>
      <w:tr w:rsidR="0097463E" w:rsidTr="00501D89">
        <w:tc>
          <w:tcPr>
            <w:tcW w:w="4785" w:type="dxa"/>
          </w:tcPr>
          <w:p w:rsidR="0097463E" w:rsidRDefault="000527F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известна</w:t>
            </w:r>
            <w:r w:rsidR="009746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начальная координата и скорость, то, что  можно найти?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-Закон движения тела</w:t>
            </w:r>
          </w:p>
        </w:tc>
      </w:tr>
      <w:tr w:rsidR="0097463E" w:rsidRPr="00F619D6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действующие на тело силы неизвестны, то можно 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будет двигаться тело?</w:t>
            </w:r>
          </w:p>
        </w:tc>
        <w:tc>
          <w:tcPr>
            <w:tcW w:w="4786" w:type="dxa"/>
          </w:tcPr>
          <w:p w:rsidR="0097463E" w:rsidRDefault="00213426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Обсуждают. Не находят ответа</w:t>
            </w:r>
          </w:p>
        </w:tc>
      </w:tr>
      <w:tr w:rsidR="0097463E" w:rsidTr="00501D89">
        <w:tc>
          <w:tcPr>
            <w:tcW w:w="9571" w:type="dxa"/>
            <w:gridSpan w:val="2"/>
          </w:tcPr>
          <w:p w:rsidR="0097463E" w:rsidRDefault="0097463E" w:rsidP="00501D8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7463E" w:rsidRPr="00650D50" w:rsidRDefault="0097463E" w:rsidP="00501D8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Мотивационный этап </w:t>
            </w:r>
            <w:r w:rsidR="003A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(3 </w:t>
            </w:r>
            <w:r w:rsidRPr="001B3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B3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463E" w:rsidRPr="0086761E" w:rsidTr="00501D89">
        <w:trPr>
          <w:trHeight w:val="525"/>
        </w:trPr>
        <w:tc>
          <w:tcPr>
            <w:tcW w:w="4785" w:type="dxa"/>
            <w:tcBorders>
              <w:bottom w:val="single" w:sz="4" w:space="0" w:color="auto"/>
            </w:tcBorders>
          </w:tcPr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Pr="00F17F72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Оказывается, что в некоторых случаях можно определить, как будет двигаться тело. Для того чтобы научиться это делать, необходимо п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новыми понятиями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37FC" w:rsidRPr="0086761E" w:rsidTr="00501D89">
        <w:trPr>
          <w:trHeight w:val="3795"/>
        </w:trPr>
        <w:tc>
          <w:tcPr>
            <w:tcW w:w="4785" w:type="dxa"/>
            <w:tcBorders>
              <w:top w:val="single" w:sz="4" w:space="0" w:color="auto"/>
            </w:tcBorders>
          </w:tcPr>
          <w:p w:rsidR="003A37FC" w:rsidRDefault="000527F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Проведем эксперимент.</w:t>
            </w: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(Используется установка по изучению  «Механических явлений».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Рассматривается движение тележки на магнитной подвеске под действием силы упругости растянутого резинового жгута.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Сила упругости, естественно, не является постоянной во времени, однако, если регистрировать движение тележки в начале движения, когда изменение относительной деформации не велико, изменениями де</w:t>
            </w:r>
            <w:r w:rsidR="00052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йствующей силы можно пренебречь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Вдоль горизонтально расположенной скамье  в положительном направлении оси Х едет тележка под действием постоянной силы, причем F&gt;0. В этом случае тележка…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-Разгоняется.  Координат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Х тележки будет увеличиваться</w:t>
            </w:r>
          </w:p>
        </w:tc>
      </w:tr>
      <w:tr w:rsidR="0097463E" w:rsidRPr="007E5FD6" w:rsidTr="00501D89">
        <w:tc>
          <w:tcPr>
            <w:tcW w:w="4785" w:type="dxa"/>
          </w:tcPr>
          <w:p w:rsidR="0097463E" w:rsidRPr="00606DF0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Рассмотрим второй случай. Пусть та же тележка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движется в положительном направлении оси Х. Подействуем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тележку постоянной силой, направленной противоположно направлению ее движения (F&lt;</w:t>
            </w:r>
            <w:r w:rsidRPr="00606D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0).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этом случае тележка будет …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-Тормозиться</w:t>
            </w:r>
          </w:p>
        </w:tc>
      </w:tr>
      <w:tr w:rsidR="0097463E" w:rsidRPr="0086761E" w:rsidTr="00501D89">
        <w:trPr>
          <w:trHeight w:val="450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8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деятельности учащихся по созданию понятия о новой физической величине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3D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«механическая работа»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(на основе опорной схемы)</w:t>
            </w:r>
            <w:r w:rsidR="003A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463E" w:rsidRPr="0086761E" w:rsidTr="00501D89">
        <w:trPr>
          <w:trHeight w:val="1470"/>
        </w:trPr>
        <w:tc>
          <w:tcPr>
            <w:tcW w:w="4785" w:type="dxa"/>
            <w:tcBorders>
              <w:top w:val="single" w:sz="4" w:space="0" w:color="auto"/>
            </w:tcBorders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Итак, мы установили, что при одной и той же силе результат воздействия разный. На какое наше последующее действие ук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азывает такая исходная ситуация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-Мы должны ввести новую физическую величину.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мы можем это сделать? Посмотрите в схему введения физических величин. Каким из способов можно ввести физическую величину?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Обсуждают. Предлагают различные способы. Ост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анавливаемся на третьем способе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Посмотрим на схему и попробуем установить,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какие шаги мы должны выполнить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-Ответим на вопрос: «Что характеризует?» Мы установили, что при одной и той же си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 результат воздействия разный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213426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Следующий шаг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-Обсуждают, но не находят ответа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Закона нет, а формулу или уравнение связи мы составить можем. Впишем в прямоугольник слова: «уравнение связи». От каких величин будет зависеть значение новой физической величины?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 изменения координаты тела, напра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вления действующей на него силы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Составим формулу. Как именно данная величина зависит от силы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-Чем больш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сила, тем больше эта величина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Значит, поставим ее в числитель. А куда поставим изменение координаты?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 числитель, чем больше изменение координаты, тем больше величина. В зависимости от направления действующей силы по отношению к оси Х може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 измениться знак этой величины</w:t>
            </w:r>
          </w:p>
        </w:tc>
      </w:tr>
      <w:tr w:rsidR="0097463E" w:rsidRPr="0086761E" w:rsidTr="00501D89">
        <w:tc>
          <w:tcPr>
            <w:tcW w:w="4785" w:type="dxa"/>
          </w:tcPr>
          <w:p w:rsidR="004508C4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Верно. Введем новую физическую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величину.</w:t>
            </w:r>
            <w:r w:rsidR="00DC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Новую физическую величину </w:t>
            </w:r>
            <w:r w:rsidR="003A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можно связать с эпиграфом урока.</w:t>
            </w:r>
            <w:r w:rsidR="00DC30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 называют</w:t>
            </w:r>
            <w:r w:rsidR="00450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…..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44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644ED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Запишем тему урока: «Механическая  работа».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русском языке слово «работа» означает любую деятельность, трудовой процесс и т.д. </w:t>
            </w:r>
          </w:p>
          <w:p w:rsidR="004508C4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физике это слово имеет разный смысл. Поэтому сразу уточним, что при изучении механики мы будем говорить о механической работе, часто опуская для краткости прилагательное «механическая». Понятие «механическая работа» было введено в физику французским ученым Жаком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Понселе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1826 году. Он же предложил специальные правила для расчета физической величины. Итак, работу обозначают заглавной буквой А. 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шем формулу для расчета работы</w:t>
            </w:r>
          </w:p>
        </w:tc>
        <w:tc>
          <w:tcPr>
            <w:tcW w:w="4786" w:type="dxa"/>
          </w:tcPr>
          <w:p w:rsidR="004508C4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508C4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508C4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508C4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-Работой.</w:t>
            </w:r>
          </w:p>
          <w:p w:rsidR="003644ED" w:rsidRDefault="00213426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тему урока.</w:t>
            </w: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37FC" w:rsidRDefault="003A37FC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508C4" w:rsidRDefault="004508C4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A5C0E" w:rsidRDefault="00213426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формулу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Давайте проведем анализ данного выражения. Если значение силы, действующей на тележку, было положительным, изменение координаты больше нуля, то работа силы положительна. Что можно добавить по величине работы силы?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Чем большую положительную работу над телом совершит сила, тем </w:t>
            </w:r>
            <w:r w:rsidR="002134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больше увеличится скорость тела</w:t>
            </w:r>
          </w:p>
        </w:tc>
      </w:tr>
      <w:tr w:rsidR="0097463E" w:rsidRPr="0086761E" w:rsidTr="00501D89">
        <w:trPr>
          <w:trHeight w:val="1740"/>
        </w:trPr>
        <w:tc>
          <w:tcPr>
            <w:tcW w:w="4785" w:type="dxa"/>
            <w:tcBorders>
              <w:bottom w:val="single" w:sz="4" w:space="0" w:color="auto"/>
            </w:tcBorders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Рассмотрим второй случай. Если значение силы, действующей на тележку, было отрицательным, а движение тележки совпадает с положительным направлением оси Х, т.е. изменение координаты больше нуля, то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силы отрицательна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DA5C0E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-Чем большую отрицательную работу над телом совершит сила, тем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больше уменьшится скорость тела</w:t>
            </w:r>
          </w:p>
          <w:p w:rsidR="00DA5C0E" w:rsidRDefault="00DA5C0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A5C0E" w:rsidRDefault="00DA5C0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63FF3" w:rsidRPr="00BA2590" w:rsidTr="00501D89">
        <w:trPr>
          <w:trHeight w:val="84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63FF3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Однако, если изменение координаты тела в направлении действия силы равно нулю, то работа данной силы равна…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D63FF3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3FF3" w:rsidRDefault="00C9512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-Нулю</w:t>
            </w:r>
          </w:p>
        </w:tc>
      </w:tr>
      <w:tr w:rsidR="004969B5" w:rsidRPr="0086761E" w:rsidTr="00501D89">
        <w:trPr>
          <w:trHeight w:val="435"/>
        </w:trPr>
        <w:tc>
          <w:tcPr>
            <w:tcW w:w="4785" w:type="dxa"/>
            <w:tcBorders>
              <w:top w:val="single" w:sz="4" w:space="0" w:color="auto"/>
            </w:tcBorders>
          </w:tcPr>
          <w:p w:rsidR="004969B5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работа силы тяжести над тележкой равна нулю, так как сила тяжести направлена вертикально,  а изменение координаты тележки в этом направлении равна нулю.</w:t>
            </w:r>
          </w:p>
          <w:p w:rsidR="004969B5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Японская пословица «Задумал муравей Фудзияму сдвинуть». В чем заключается физический смысл пословицы?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4969B5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9B5" w:rsidRPr="004969B5" w:rsidRDefault="004969B5" w:rsidP="00501D89">
            <w:pPr>
              <w:rPr>
                <w:lang w:val="ru-RU"/>
              </w:rPr>
            </w:pPr>
          </w:p>
          <w:p w:rsidR="004969B5" w:rsidRPr="004969B5" w:rsidRDefault="004969B5" w:rsidP="00501D89">
            <w:pPr>
              <w:rPr>
                <w:lang w:val="ru-RU"/>
              </w:rPr>
            </w:pPr>
          </w:p>
          <w:p w:rsidR="004969B5" w:rsidRPr="004969B5" w:rsidRDefault="004969B5" w:rsidP="00501D89">
            <w:pPr>
              <w:rPr>
                <w:lang w:val="ru-RU"/>
              </w:rPr>
            </w:pPr>
          </w:p>
          <w:p w:rsidR="004969B5" w:rsidRPr="004969B5" w:rsidRDefault="004969B5" w:rsidP="00501D89">
            <w:pPr>
              <w:rPr>
                <w:lang w:val="ru-RU"/>
              </w:rPr>
            </w:pPr>
          </w:p>
          <w:p w:rsidR="004969B5" w:rsidRDefault="004969B5" w:rsidP="00501D89">
            <w:pPr>
              <w:rPr>
                <w:lang w:val="ru-RU"/>
              </w:rPr>
            </w:pPr>
          </w:p>
          <w:p w:rsidR="004969B5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-Сила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мысли не позволит сдвинуть тело</w:t>
            </w:r>
          </w:p>
          <w:p w:rsidR="004969B5" w:rsidRDefault="004969B5" w:rsidP="00501D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9B5" w:rsidRPr="004969B5" w:rsidRDefault="004969B5" w:rsidP="00501D89">
            <w:pPr>
              <w:jc w:val="left"/>
              <w:rPr>
                <w:lang w:val="ru-RU"/>
              </w:rPr>
            </w:pPr>
          </w:p>
        </w:tc>
      </w:tr>
      <w:tr w:rsidR="0097463E" w:rsidRPr="001D3D38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едующий шаг. Посмотрим на схему</w:t>
            </w:r>
          </w:p>
        </w:tc>
        <w:tc>
          <w:tcPr>
            <w:tcW w:w="4786" w:type="dxa"/>
          </w:tcPr>
          <w:p w:rsidR="0097463E" w:rsidRDefault="00C9512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-Единица механической работы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Какова единица механической работы?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Единица силы выражается в ньютонах, а единица изменения координаты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метрах, значит ньютон на метр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Верно, ньютон на метр – это джоуль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Единица работы носит название в честь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английского физика Дж.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Джоуля. Что может означать 1 Дж</w:t>
            </w: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-Один джоуль – это работа постоянной силы, модуль которой равен одному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ньютону, при перемещении точечного тела на один</w:t>
            </w:r>
            <w:r w:rsidR="00D63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аправлении действия силы</w:t>
            </w:r>
          </w:p>
        </w:tc>
      </w:tr>
      <w:tr w:rsidR="0097463E" w:rsidRPr="0097463E" w:rsidTr="00501D89">
        <w:trPr>
          <w:trHeight w:val="285"/>
        </w:trPr>
        <w:tc>
          <w:tcPr>
            <w:tcW w:w="4785" w:type="dxa"/>
            <w:tcBorders>
              <w:bottom w:val="single" w:sz="4" w:space="0" w:color="auto"/>
            </w:tcBorders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Следующий шаг. Посмотрим на схему.</w:t>
            </w:r>
          </w:p>
          <w:p w:rsidR="00D63FF3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7463E" w:rsidRPr="001B31A9" w:rsidRDefault="0097463E" w:rsidP="00501D89">
            <w:pPr>
              <w:pStyle w:val="a3"/>
              <w:ind w:left="0"/>
              <w:jc w:val="left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физической величины</w:t>
            </w:r>
          </w:p>
        </w:tc>
      </w:tr>
      <w:tr w:rsidR="00D63FF3" w:rsidRPr="0086761E" w:rsidTr="00501D89">
        <w:trPr>
          <w:trHeight w:val="1665"/>
        </w:trPr>
        <w:tc>
          <w:tcPr>
            <w:tcW w:w="4785" w:type="dxa"/>
            <w:tcBorders>
              <w:top w:val="single" w:sz="4" w:space="0" w:color="auto"/>
            </w:tcBorders>
          </w:tcPr>
          <w:p w:rsidR="00D63FF3" w:rsidRPr="001B31A9" w:rsidRDefault="00C9512E" w:rsidP="00501D89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Верно. Запишем</w:t>
            </w:r>
          </w:p>
          <w:p w:rsidR="00D63FF3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3FF3" w:rsidRDefault="00D63FF3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D63FF3" w:rsidRPr="001B31A9" w:rsidRDefault="00D63FF3" w:rsidP="00501D89">
            <w:pPr>
              <w:ind w:left="-10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 w:rsidRPr="001B3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</w:t>
            </w:r>
            <w:r>
              <w:rPr>
                <w:lang w:val="ru-RU"/>
              </w:rPr>
              <w:t>: «</w:t>
            </w:r>
            <w:r w:rsidRPr="001B31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Работой постоянной силы называют физическую величину, описывающую действие одного тела на другое и  равную произведению значения силы, действующей на точечное тело вдоль его движения,  на изменение координаты тела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D63FF3" w:rsidRDefault="00D63FF3" w:rsidP="00501D89">
            <w:pPr>
              <w:tabs>
                <w:tab w:val="left" w:pos="405"/>
                <w:tab w:val="center" w:pos="2285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</w:p>
        </w:tc>
      </w:tr>
      <w:tr w:rsidR="0097463E" w:rsidRPr="0086761E" w:rsidTr="00501D89">
        <w:tc>
          <w:tcPr>
            <w:tcW w:w="9571" w:type="dxa"/>
            <w:gridSpan w:val="2"/>
          </w:tcPr>
          <w:p w:rsidR="0097463E" w:rsidRPr="00A63234" w:rsidRDefault="0097463E" w:rsidP="00501D8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68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Организация деятельности учащихся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применению </w:t>
            </w:r>
            <w:r w:rsidRPr="00A268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понятия о новой физической величине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3D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«механическая работа»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3A3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823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23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463E" w:rsidRPr="00613561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(Работа в группах.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каждого на столе брусок, динамометр, фанерная доска</w:t>
            </w:r>
            <w:r w:rsidR="0061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измерительная лента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Первая колонка должна рассчитать работу силы тяжести; вторая колонка – работу силы упругости; третья колонка – работу силы трения. На выполнение задания 5 мин.</w:t>
            </w:r>
            <w:r w:rsidR="0061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(Обсудить какие средства измерения должны использовать). По результатам экспери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 подготовить краткий отчет</w:t>
            </w:r>
          </w:p>
        </w:tc>
        <w:tc>
          <w:tcPr>
            <w:tcW w:w="4786" w:type="dxa"/>
          </w:tcPr>
          <w:p w:rsidR="0097463E" w:rsidRDefault="00C9512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Выполняют, обсуждают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(Через 5 мин. дают ответы.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Результаты обсуждаются.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Делают выводы)</w:t>
            </w:r>
            <w:proofErr w:type="gramEnd"/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Pr="00823B54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(Если остается время, то предлагаются тестовые задания по закреплению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пройденного материала)</w:t>
            </w:r>
          </w:p>
        </w:tc>
        <w:tc>
          <w:tcPr>
            <w:tcW w:w="4786" w:type="dxa"/>
          </w:tcPr>
          <w:p w:rsidR="00613561" w:rsidRDefault="00613561" w:rsidP="0061356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Выводы:</w:t>
            </w:r>
          </w:p>
          <w:p w:rsidR="0097463E" w:rsidRDefault="0097463E" w:rsidP="00501D89">
            <w:pPr>
              <w:pStyle w:val="a3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-Работа силы тяжести при движении вниз положительна, так как направление движения тела и действующей на него силы совпадают</w:t>
            </w:r>
            <w:r w:rsidR="00D63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Тело ускоряется.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 движении вверх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так как направления силы и движения тела противоположны.</w:t>
            </w:r>
            <w:r w:rsidR="00D63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Тело замедляет движение.</w:t>
            </w:r>
          </w:p>
          <w:p w:rsidR="0097463E" w:rsidRDefault="0097463E" w:rsidP="00501D89">
            <w:pPr>
              <w:pStyle w:val="a3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–Работа силы трения отрицательна, так как направления силы и движения тела противоположны.</w:t>
            </w:r>
            <w:r w:rsidR="00D63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Сила трения замедляет движение.</w:t>
            </w:r>
          </w:p>
          <w:p w:rsidR="0097463E" w:rsidRDefault="0097463E" w:rsidP="00501D89">
            <w:pPr>
              <w:pStyle w:val="a3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Работа силы упругости положительна,  так как направление движения тела и действующей на не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силы совпадают</w:t>
            </w:r>
          </w:p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7463E" w:rsidTr="00501D89">
        <w:tc>
          <w:tcPr>
            <w:tcW w:w="9571" w:type="dxa"/>
            <w:gridSpan w:val="2"/>
          </w:tcPr>
          <w:p w:rsidR="0097463E" w:rsidRPr="00E70A3B" w:rsidRDefault="0097463E" w:rsidP="00501D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29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Завершающий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(2-3 мин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.)</w:t>
            </w:r>
          </w:p>
        </w:tc>
      </w:tr>
      <w:tr w:rsidR="0097463E" w:rsidRPr="0086761E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Итак, перечислите основные результаты урока.</w:t>
            </w: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1D89" w:rsidRDefault="00501D89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69B5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Мы ввели новую физическую величину; </w:t>
            </w:r>
            <w:r w:rsidR="007F5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узнали как будет себя вести тело, если неизвестны </w:t>
            </w:r>
            <w:proofErr w:type="gramStart"/>
            <w:r w:rsidR="007F5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силы</w:t>
            </w:r>
            <w:proofErr w:type="gramEnd"/>
            <w:r w:rsidR="007F5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действующие на тело;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выяснили единицу измерения данной величины………</w:t>
            </w:r>
          </w:p>
        </w:tc>
      </w:tr>
      <w:tr w:rsidR="0097463E" w:rsidRPr="00964AC2" w:rsidTr="00501D89">
        <w:tc>
          <w:tcPr>
            <w:tcW w:w="4785" w:type="dxa"/>
          </w:tcPr>
          <w:p w:rsidR="0097463E" w:rsidRDefault="0097463E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Домашнее задание: </w:t>
            </w:r>
          </w:p>
        </w:tc>
        <w:tc>
          <w:tcPr>
            <w:tcW w:w="4786" w:type="dxa"/>
          </w:tcPr>
          <w:p w:rsidR="0097463E" w:rsidRDefault="004969B5" w:rsidP="00501D89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&amp; 40; Вопросы устно. Рабочая тетрадь </w:t>
            </w:r>
            <w:r w:rsidRPr="00496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&amp; </w:t>
            </w:r>
            <w:r w:rsidR="00C9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 (1, 2, 3); (4,5,6)</w:t>
            </w:r>
            <w:bookmarkStart w:id="0" w:name="_GoBack"/>
            <w:bookmarkEnd w:id="0"/>
          </w:p>
        </w:tc>
      </w:tr>
      <w:tr w:rsidR="00501D89" w:rsidTr="00501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4785" w:type="dxa"/>
          </w:tcPr>
          <w:p w:rsidR="0014637A" w:rsidRDefault="0014637A" w:rsidP="00907D0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501D89" w:rsidRDefault="00501D89" w:rsidP="00501D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050C1" w:rsidRPr="0026538F" w:rsidRDefault="0026538F" w:rsidP="009E58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38F">
        <w:rPr>
          <w:rFonts w:ascii="Times New Roman" w:hAnsi="Times New Roman" w:cs="Times New Roman"/>
          <w:sz w:val="24"/>
          <w:szCs w:val="24"/>
          <w:lang w:val="ru-RU"/>
        </w:rPr>
        <w:t xml:space="preserve">Данный урок будет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проведен 12.03. по планированию в 7 классах. Два часа физики в неделю. Уровень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5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разный (высокий, средний, низкий). Стараюсь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подход в 7 классах при изучении большинства тем. При изучении законов использую </w:t>
      </w:r>
      <w:r w:rsidR="009A1D81">
        <w:rPr>
          <w:rFonts w:ascii="Times New Roman" w:hAnsi="Times New Roman" w:cs="Times New Roman"/>
          <w:sz w:val="24"/>
          <w:szCs w:val="24"/>
          <w:lang w:val="ru-RU"/>
        </w:rPr>
        <w:t>опорную схему – конспект по введению физической величины (ФВ)  через коэффициент пропорциональности в законе. Введение физической величины через уравнение связи использую впервые. Считаю, что использование системн</w:t>
      </w:r>
      <w:proofErr w:type="gramStart"/>
      <w:r w:rsidR="009A1D81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="009A1D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A1D81"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 w:rsidR="009A1D81">
        <w:rPr>
          <w:rFonts w:ascii="Times New Roman" w:hAnsi="Times New Roman" w:cs="Times New Roman"/>
          <w:sz w:val="24"/>
          <w:szCs w:val="24"/>
          <w:lang w:val="ru-RU"/>
        </w:rPr>
        <w:t xml:space="preserve"> подхода при изучении курса физики позволит лучше и эффективнее донести материал до учащихся; повысится ус</w:t>
      </w:r>
      <w:r w:rsidR="009E584B">
        <w:rPr>
          <w:rFonts w:ascii="Times New Roman" w:hAnsi="Times New Roman" w:cs="Times New Roman"/>
          <w:sz w:val="24"/>
          <w:szCs w:val="24"/>
          <w:lang w:val="ru-RU"/>
        </w:rPr>
        <w:t xml:space="preserve">воение </w:t>
      </w:r>
      <w:r w:rsidR="009A1D81">
        <w:rPr>
          <w:rFonts w:ascii="Times New Roman" w:hAnsi="Times New Roman" w:cs="Times New Roman"/>
          <w:sz w:val="24"/>
          <w:szCs w:val="24"/>
          <w:lang w:val="ru-RU"/>
        </w:rPr>
        <w:t xml:space="preserve"> материала</w:t>
      </w:r>
      <w:r w:rsidR="009E584B">
        <w:rPr>
          <w:rFonts w:ascii="Times New Roman" w:hAnsi="Times New Roman" w:cs="Times New Roman"/>
          <w:sz w:val="24"/>
          <w:szCs w:val="24"/>
          <w:lang w:val="ru-RU"/>
        </w:rPr>
        <w:t xml:space="preserve">. Заметно, что активность учащихся на уроках повышается. Учитель получает удовлетворение от проведенного урока. </w:t>
      </w:r>
      <w:r w:rsidR="009A1D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2050C1" w:rsidRPr="0026538F" w:rsidSect="0020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F2D"/>
    <w:multiLevelType w:val="hybridMultilevel"/>
    <w:tmpl w:val="7478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3601F"/>
    <w:multiLevelType w:val="hybridMultilevel"/>
    <w:tmpl w:val="D996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65468"/>
    <w:multiLevelType w:val="hybridMultilevel"/>
    <w:tmpl w:val="E2D45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F2DB1"/>
    <w:multiLevelType w:val="hybridMultilevel"/>
    <w:tmpl w:val="481CD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FF7C5D"/>
    <w:multiLevelType w:val="hybridMultilevel"/>
    <w:tmpl w:val="03D2D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10D05"/>
    <w:multiLevelType w:val="hybridMultilevel"/>
    <w:tmpl w:val="6434B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63E"/>
    <w:rsid w:val="00034FF8"/>
    <w:rsid w:val="000527FE"/>
    <w:rsid w:val="00124E2A"/>
    <w:rsid w:val="0014637A"/>
    <w:rsid w:val="002050C1"/>
    <w:rsid w:val="00205AEA"/>
    <w:rsid w:val="00213426"/>
    <w:rsid w:val="0026538F"/>
    <w:rsid w:val="003644ED"/>
    <w:rsid w:val="003A37FC"/>
    <w:rsid w:val="004508C4"/>
    <w:rsid w:val="00465ACF"/>
    <w:rsid w:val="004969B5"/>
    <w:rsid w:val="004F20C0"/>
    <w:rsid w:val="00501D89"/>
    <w:rsid w:val="005D6C31"/>
    <w:rsid w:val="00613561"/>
    <w:rsid w:val="0069150F"/>
    <w:rsid w:val="007F5842"/>
    <w:rsid w:val="0086761E"/>
    <w:rsid w:val="00884843"/>
    <w:rsid w:val="00907D04"/>
    <w:rsid w:val="00964AC2"/>
    <w:rsid w:val="0097463E"/>
    <w:rsid w:val="009A1D81"/>
    <w:rsid w:val="009E584B"/>
    <w:rsid w:val="00B26F18"/>
    <w:rsid w:val="00C069D6"/>
    <w:rsid w:val="00C9512E"/>
    <w:rsid w:val="00C97D8F"/>
    <w:rsid w:val="00D63FF3"/>
    <w:rsid w:val="00DA225B"/>
    <w:rsid w:val="00DA5C0E"/>
    <w:rsid w:val="00DB2054"/>
    <w:rsid w:val="00DC202B"/>
    <w:rsid w:val="00DC30AB"/>
    <w:rsid w:val="00E038AF"/>
    <w:rsid w:val="00E334B8"/>
    <w:rsid w:val="00EC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3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3E"/>
    <w:pPr>
      <w:ind w:left="720"/>
      <w:contextualSpacing/>
    </w:pPr>
  </w:style>
  <w:style w:type="table" w:styleId="a4">
    <w:name w:val="Table Grid"/>
    <w:basedOn w:val="a1"/>
    <w:uiPriority w:val="59"/>
    <w:rsid w:val="009746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DFED7-5A57-4BBD-9F2D-942199A0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ferst</cp:lastModifiedBy>
  <cp:revision>11</cp:revision>
  <cp:lastPrinted>2015-03-09T17:01:00Z</cp:lastPrinted>
  <dcterms:created xsi:type="dcterms:W3CDTF">2015-02-27T18:09:00Z</dcterms:created>
  <dcterms:modified xsi:type="dcterms:W3CDTF">2015-10-29T07:16:00Z</dcterms:modified>
</cp:coreProperties>
</file>